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134" w:rsidRPr="006D3730" w:rsidRDefault="00877359">
      <w:pPr>
        <w:rPr>
          <w:lang w:val="ru-RU"/>
        </w:rPr>
        <w:sectPr w:rsidR="00C06134" w:rsidRPr="006D3730" w:rsidSect="00877359">
          <w:pgSz w:w="11906" w:h="16383"/>
          <w:pgMar w:top="1134" w:right="850" w:bottom="1134" w:left="1276" w:header="720" w:footer="720" w:gutter="0"/>
          <w:cols w:space="720"/>
        </w:sectPr>
      </w:pPr>
      <w:bookmarkStart w:id="0" w:name="block-12146987"/>
      <w:r>
        <w:rPr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701.25pt">
            <v:imagedata r:id="rId5" o:title="техн титул"/>
          </v:shape>
        </w:pict>
      </w:r>
    </w:p>
    <w:p w:rsidR="00724028" w:rsidRPr="006D3730" w:rsidRDefault="00C25B67">
      <w:pPr>
        <w:spacing w:after="0"/>
        <w:ind w:left="120"/>
        <w:jc w:val="both"/>
        <w:rPr>
          <w:lang w:val="ru-RU"/>
        </w:rPr>
      </w:pPr>
      <w:bookmarkStart w:id="1" w:name="block-12146990"/>
      <w:bookmarkEnd w:id="0"/>
      <w:r w:rsidRPr="006D373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24028" w:rsidRPr="006D3730" w:rsidRDefault="00724028">
      <w:pPr>
        <w:spacing w:after="0"/>
        <w:ind w:left="120"/>
        <w:jc w:val="both"/>
        <w:rPr>
          <w:lang w:val="ru-RU"/>
        </w:rPr>
      </w:pP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креативного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и критического мышления на основе практико-ориентированного обучения и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системно-деятельностного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подхода в реализации содержания.</w:t>
      </w:r>
      <w:proofErr w:type="gramEnd"/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6D3730">
        <w:rPr>
          <w:rFonts w:ascii="Times New Roman" w:hAnsi="Times New Roman"/>
          <w:color w:val="000000"/>
          <w:spacing w:val="-4"/>
          <w:sz w:val="28"/>
          <w:lang w:val="ru-RU"/>
        </w:rPr>
        <w:t xml:space="preserve">знакомит </w:t>
      </w:r>
      <w:proofErr w:type="gramStart"/>
      <w:r w:rsidRPr="006D3730">
        <w:rPr>
          <w:rFonts w:ascii="Times New Roman" w:hAnsi="Times New Roman"/>
          <w:color w:val="000000"/>
          <w:spacing w:val="-4"/>
          <w:sz w:val="28"/>
          <w:lang w:val="ru-RU"/>
        </w:rPr>
        <w:t>обучающихся</w:t>
      </w:r>
      <w:proofErr w:type="gramEnd"/>
      <w:r w:rsidRPr="006D3730">
        <w:rPr>
          <w:rFonts w:ascii="Times New Roman" w:hAnsi="Times New Roman"/>
          <w:color w:val="000000"/>
          <w:spacing w:val="-4"/>
          <w:sz w:val="28"/>
          <w:lang w:val="ru-RU"/>
        </w:rPr>
        <w:t xml:space="preserve">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6D3730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агро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>- и биотехнологии, обработка пищевых продуктов.</w:t>
      </w:r>
      <w:proofErr w:type="gramEnd"/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конкретизирует содержание, предметные,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и личностные результаты.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6D3730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6D3730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труда и готовности принимать нестандартные решения.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6D3730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6D3730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724028" w:rsidRPr="006D3730" w:rsidRDefault="00C25B67">
      <w:pPr>
        <w:spacing w:after="0"/>
        <w:ind w:left="12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Особенностью современной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, и направлены на </w:t>
      </w:r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задачи укрепления кадрового потенциала российского производства.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6D3730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6D3730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6D3730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724028" w:rsidRPr="006D3730" w:rsidRDefault="00C25B67">
      <w:pPr>
        <w:spacing w:after="0"/>
        <w:ind w:left="12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Модули знакомят </w:t>
      </w:r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В курсе технологии осуществляется реализация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связей: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6D3730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6D3730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с обществознанием при освоении темы «Технология и мир. </w:t>
      </w:r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>Современная</w:t>
      </w:r>
      <w:proofErr w:type="gram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техносфера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>» в инвариантном модуле «Производство и технологии».</w:t>
      </w:r>
    </w:p>
    <w:p w:rsidR="00724028" w:rsidRPr="006D3730" w:rsidRDefault="00C25B67">
      <w:pPr>
        <w:spacing w:after="0"/>
        <w:ind w:firstLine="600"/>
        <w:jc w:val="both"/>
        <w:rPr>
          <w:lang w:val="ru-RU"/>
        </w:rPr>
      </w:pPr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</w:t>
      </w:r>
      <w:proofErr w:type="gram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724028" w:rsidRPr="006D3730" w:rsidRDefault="00724028">
      <w:pPr>
        <w:rPr>
          <w:lang w:val="ru-RU"/>
        </w:rPr>
        <w:sectPr w:rsidR="00724028" w:rsidRPr="006D3730">
          <w:pgSz w:w="11906" w:h="16383"/>
          <w:pgMar w:top="1134" w:right="850" w:bottom="1134" w:left="1701" w:header="720" w:footer="720" w:gutter="0"/>
          <w:cols w:space="720"/>
        </w:sectPr>
      </w:pP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2" w:name="block-12146986"/>
      <w:bookmarkEnd w:id="1"/>
      <w:r w:rsidRPr="006D373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3" w:name="_Toc141791714"/>
      <w:bookmarkEnd w:id="3"/>
      <w:r w:rsidRPr="006D3730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4" w:name="_Toc141791715"/>
      <w:bookmarkEnd w:id="4"/>
      <w:r w:rsidRPr="006D3730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Когнитивные технологии: мозговой штурм, метод </w:t>
      </w:r>
      <w:proofErr w:type="spellStart"/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>интеллект-карт</w:t>
      </w:r>
      <w:proofErr w:type="spellEnd"/>
      <w:proofErr w:type="gramEnd"/>
      <w:r w:rsidRPr="006D3730">
        <w:rPr>
          <w:rFonts w:ascii="Times New Roman" w:hAnsi="Times New Roman"/>
          <w:color w:val="000000"/>
          <w:sz w:val="28"/>
          <w:lang w:val="ru-RU"/>
        </w:rPr>
        <w:t>, метод фокальных объектов и другие.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5" w:name="_Toc141791717"/>
      <w:bookmarkEnd w:id="5"/>
      <w:r w:rsidRPr="006D373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6" w:name="_Toc141791718"/>
      <w:bookmarkEnd w:id="6"/>
      <w:r w:rsidRPr="006D373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Цифровизация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производства. Цифровые технологии и способы обработки информации.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двойного назначения.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Современная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техносфера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. Проблема взаимодействия природы и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>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7" w:name="_Toc141791719"/>
      <w:bookmarkEnd w:id="7"/>
      <w:r w:rsidRPr="006D373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pacing w:val="-3"/>
          <w:sz w:val="28"/>
          <w:lang w:val="ru-RU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6D3730">
        <w:rPr>
          <w:rFonts w:ascii="Times New Roman" w:hAnsi="Times New Roman"/>
          <w:color w:val="000000"/>
          <w:spacing w:val="-3"/>
          <w:sz w:val="28"/>
          <w:lang w:val="ru-RU"/>
        </w:rPr>
        <w:t>нанотехнологии</w:t>
      </w:r>
      <w:proofErr w:type="spellEnd"/>
      <w:r w:rsidRPr="006D3730">
        <w:rPr>
          <w:rFonts w:ascii="Times New Roman" w:hAnsi="Times New Roman"/>
          <w:color w:val="000000"/>
          <w:spacing w:val="-3"/>
          <w:sz w:val="28"/>
          <w:lang w:val="ru-RU"/>
        </w:rPr>
        <w:t>).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8" w:name="_Toc141791720"/>
      <w:bookmarkEnd w:id="8"/>
      <w:r w:rsidRPr="006D373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Понятия, инструменты и технологии имитационного моделирования экономической деятельности. Модель реализации </w:t>
      </w:r>
      <w:proofErr w:type="spellStart"/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>бизнес-идеи</w:t>
      </w:r>
      <w:proofErr w:type="spellEnd"/>
      <w:proofErr w:type="gram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. Этапы разработки </w:t>
      </w:r>
      <w:proofErr w:type="spellStart"/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>бизнес-проекта</w:t>
      </w:r>
      <w:proofErr w:type="spellEnd"/>
      <w:proofErr w:type="gramEnd"/>
      <w:r w:rsidRPr="006D3730">
        <w:rPr>
          <w:rFonts w:ascii="Times New Roman" w:hAnsi="Times New Roman"/>
          <w:color w:val="000000"/>
          <w:sz w:val="28"/>
          <w:lang w:val="ru-RU"/>
        </w:rPr>
        <w:t>: анализ выбранного направления экономической деятельности, создание логотипа фирмы, разработка бизнес-плана.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9" w:name="_Toc141791721"/>
      <w:bookmarkEnd w:id="9"/>
      <w:r w:rsidRPr="006D3730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6D3730">
        <w:rPr>
          <w:rFonts w:ascii="Times New Roman" w:hAnsi="Times New Roman"/>
          <w:color w:val="000000"/>
          <w:sz w:val="28"/>
          <w:lang w:val="ru-RU"/>
        </w:rPr>
        <w:t>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>Основы технологии изготовления изделий из текстильных материалов.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10" w:name="_Toc141791723"/>
      <w:bookmarkEnd w:id="10"/>
      <w:r w:rsidRPr="006D373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6D3730">
        <w:rPr>
          <w:rFonts w:ascii="Times New Roman" w:hAnsi="Times New Roman"/>
          <w:color w:val="000000"/>
          <w:sz w:val="28"/>
          <w:lang w:val="ru-RU"/>
        </w:rPr>
        <w:t>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Сравнение свой</w:t>
      </w:r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>ств тк</w:t>
      </w:r>
      <w:proofErr w:type="gramEnd"/>
      <w:r w:rsidRPr="006D3730">
        <w:rPr>
          <w:rFonts w:ascii="Times New Roman" w:hAnsi="Times New Roman"/>
          <w:color w:val="000000"/>
          <w:sz w:val="28"/>
          <w:lang w:val="ru-RU"/>
        </w:rPr>
        <w:t>аней, выбор ткани с учётом эксплуатации изделия.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11" w:name="_Toc141791724"/>
      <w:bookmarkEnd w:id="11"/>
      <w:r w:rsidRPr="006D373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6D3730">
        <w:rPr>
          <w:rFonts w:ascii="Times New Roman" w:hAnsi="Times New Roman"/>
          <w:color w:val="000000"/>
          <w:sz w:val="28"/>
          <w:lang w:val="ru-RU"/>
        </w:rPr>
        <w:t>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>Групповой проект по теме «Технологии обработки пищевых продуктов».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5"/>
      <w:bookmarkEnd w:id="12"/>
      <w:r w:rsidRPr="006D3730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Робототехнический конструктор и </w:t>
      </w:r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>комплектующие</w:t>
      </w:r>
      <w:proofErr w:type="gramEnd"/>
      <w:r w:rsidRPr="006D3730">
        <w:rPr>
          <w:rFonts w:ascii="Times New Roman" w:hAnsi="Times New Roman"/>
          <w:color w:val="000000"/>
          <w:sz w:val="28"/>
          <w:lang w:val="ru-RU"/>
        </w:rPr>
        <w:t>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7"/>
      <w:bookmarkEnd w:id="13"/>
      <w:r w:rsidRPr="006D373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8"/>
      <w:bookmarkEnd w:id="14"/>
      <w:r w:rsidRPr="006D373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9"/>
      <w:bookmarkEnd w:id="15"/>
      <w:r w:rsidRPr="006D373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принципы теории автоматического управления и регулирования. Обратная связь.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16" w:name="_Toc141791730"/>
      <w:bookmarkEnd w:id="16"/>
      <w:r w:rsidRPr="006D373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6D3730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6D3730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6D3730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6D3730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17" w:name="_Toc141791733"/>
      <w:bookmarkEnd w:id="17"/>
      <w:r w:rsidRPr="006D373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>3</w:t>
      </w:r>
      <w:r>
        <w:rPr>
          <w:rFonts w:ascii="Times New Roman" w:hAnsi="Times New Roman"/>
          <w:color w:val="000000"/>
          <w:sz w:val="28"/>
        </w:rPr>
        <w:t>D</w:t>
      </w:r>
      <w:r w:rsidRPr="006D3730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6D3730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>». Создание цифровой объёмной модели.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18" w:name="_Toc141791734"/>
      <w:bookmarkEnd w:id="18"/>
      <w:r w:rsidRPr="006D373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Моделирование сложных объектов.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Рендеринг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>. Полигональная сетка.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6D3730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6D3730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6D3730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6D3730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D3730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19" w:name="_Toc141791735"/>
      <w:bookmarkEnd w:id="19"/>
      <w:r w:rsidRPr="006D3730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7"/>
      <w:bookmarkEnd w:id="20"/>
      <w:r w:rsidRPr="006D373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для создания и редактирования текста в графическом редакторе.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8"/>
      <w:bookmarkEnd w:id="21"/>
      <w:r w:rsidRPr="006D373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9"/>
      <w:bookmarkEnd w:id="22"/>
      <w:r w:rsidRPr="006D373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6D3730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6D3730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23" w:name="_Toc141791740"/>
      <w:bookmarkEnd w:id="23"/>
      <w:r w:rsidRPr="006D373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Профессии, связанные с изучаемыми технологиями, черчением, проектированием с использованием САПР, их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24" w:name="_Toc141791741"/>
      <w:bookmarkEnd w:id="24"/>
      <w:r w:rsidRPr="006D3730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кабеленесущие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25" w:name="_Toc141791744"/>
      <w:bookmarkEnd w:id="25"/>
      <w:r w:rsidRPr="006D3730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уборка помещения и </w:t>
      </w:r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6D3730">
        <w:rPr>
          <w:rFonts w:ascii="Times New Roman" w:hAnsi="Times New Roman"/>
          <w:color w:val="000000"/>
          <w:sz w:val="28"/>
          <w:lang w:val="ru-RU"/>
        </w:rPr>
        <w:t>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Зоотехник,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зооинженер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26" w:name="_Toc141791746"/>
      <w:bookmarkEnd w:id="26"/>
      <w:r w:rsidRPr="006D3730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6D3730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Генно-модифицированные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растения: положительные и отрицательные аспекты.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724028" w:rsidRPr="006D3730" w:rsidRDefault="00C25B67">
      <w:pPr>
        <w:spacing w:after="0" w:line="264" w:lineRule="auto"/>
        <w:ind w:left="12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Профессии в сельском хозяйстве: агроном, агрохимик,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агроинженер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724028" w:rsidRPr="006D3730" w:rsidRDefault="00724028">
      <w:pPr>
        <w:rPr>
          <w:lang w:val="ru-RU"/>
        </w:rPr>
        <w:sectPr w:rsidR="00724028" w:rsidRPr="006D3730">
          <w:pgSz w:w="11906" w:h="16383"/>
          <w:pgMar w:top="1134" w:right="850" w:bottom="1134" w:left="1701" w:header="720" w:footer="720" w:gutter="0"/>
          <w:cols w:space="720"/>
        </w:sectPr>
      </w:pP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27" w:name="block-12146988"/>
      <w:bookmarkEnd w:id="2"/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9"/>
      <w:bookmarkEnd w:id="28"/>
      <w:r w:rsidRPr="006D373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основного общего образования </w:t>
      </w:r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724028" w:rsidRPr="006D3730" w:rsidRDefault="00C25B67">
      <w:pPr>
        <w:spacing w:after="0" w:line="264" w:lineRule="auto"/>
        <w:ind w:left="12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6D3730">
        <w:rPr>
          <w:rFonts w:ascii="Times New Roman" w:hAnsi="Times New Roman"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724028" w:rsidRPr="006D3730" w:rsidRDefault="00C25B67">
      <w:pPr>
        <w:spacing w:after="0" w:line="264" w:lineRule="auto"/>
        <w:ind w:left="12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D373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D3730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6D3730">
        <w:rPr>
          <w:rFonts w:ascii="Times New Roman" w:hAnsi="Times New Roman"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724028" w:rsidRPr="006D3730" w:rsidRDefault="00C25B67">
      <w:pPr>
        <w:spacing w:after="0" w:line="264" w:lineRule="auto"/>
        <w:ind w:left="12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6D373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D3730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6D3730">
        <w:rPr>
          <w:rFonts w:ascii="Times New Roman" w:hAnsi="Times New Roman"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восприятие эстетических каче</w:t>
      </w:r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6D3730">
        <w:rPr>
          <w:rFonts w:ascii="Times New Roman" w:hAnsi="Times New Roman"/>
          <w:color w:val="000000"/>
          <w:sz w:val="28"/>
          <w:lang w:val="ru-RU"/>
        </w:rPr>
        <w:t>едметов труда;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724028" w:rsidRPr="006D3730" w:rsidRDefault="00C25B67">
      <w:pPr>
        <w:spacing w:after="0" w:line="264" w:lineRule="auto"/>
        <w:ind w:left="12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6D3730">
        <w:rPr>
          <w:rFonts w:ascii="Times New Roman" w:hAnsi="Times New Roman"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724028" w:rsidRPr="006D3730" w:rsidRDefault="00C25B67">
      <w:pPr>
        <w:spacing w:after="0" w:line="264" w:lineRule="auto"/>
        <w:ind w:left="12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6D3730">
        <w:rPr>
          <w:rFonts w:ascii="Times New Roman" w:hAnsi="Times New Roman"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724028" w:rsidRPr="006D3730" w:rsidRDefault="00C25B67">
      <w:pPr>
        <w:spacing w:after="0" w:line="264" w:lineRule="auto"/>
        <w:ind w:left="12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6D373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D3730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6D3730">
        <w:rPr>
          <w:rFonts w:ascii="Times New Roman" w:hAnsi="Times New Roman"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:rsidR="00724028" w:rsidRPr="006D3730" w:rsidRDefault="00C25B67">
      <w:pPr>
        <w:spacing w:after="0" w:line="264" w:lineRule="auto"/>
        <w:ind w:left="12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6D373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D373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6D3730">
        <w:rPr>
          <w:rFonts w:ascii="Times New Roman" w:hAnsi="Times New Roman"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техносферой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>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29" w:name="_Toc141791750"/>
      <w:bookmarkEnd w:id="29"/>
      <w:r w:rsidRPr="006D373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724028" w:rsidRPr="006D3730" w:rsidRDefault="00C25B67">
      <w:pPr>
        <w:spacing w:after="0" w:line="264" w:lineRule="auto"/>
        <w:ind w:left="12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:rsidR="00724028" w:rsidRPr="006D3730" w:rsidRDefault="00724028">
      <w:pPr>
        <w:spacing w:after="0" w:line="264" w:lineRule="auto"/>
        <w:ind w:left="120"/>
        <w:jc w:val="both"/>
        <w:rPr>
          <w:lang w:val="ru-RU"/>
        </w:rPr>
      </w:pP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техносфере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>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D3730">
        <w:rPr>
          <w:rFonts w:ascii="Times New Roman" w:hAnsi="Times New Roman"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>оценивать полноту, достоверность и актуальность полученной информации;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6D3730">
        <w:rPr>
          <w:rFonts w:ascii="Times New Roman" w:hAnsi="Times New Roman"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724028" w:rsidRPr="006D3730" w:rsidRDefault="00C25B67">
      <w:pPr>
        <w:spacing w:after="0" w:line="264" w:lineRule="auto"/>
        <w:ind w:left="12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24028" w:rsidRPr="006D3730" w:rsidRDefault="00724028">
      <w:pPr>
        <w:spacing w:after="0" w:line="264" w:lineRule="auto"/>
        <w:ind w:left="120"/>
        <w:jc w:val="both"/>
        <w:rPr>
          <w:lang w:val="ru-RU"/>
        </w:rPr>
      </w:pPr>
    </w:p>
    <w:p w:rsidR="00724028" w:rsidRPr="006D3730" w:rsidRDefault="00C25B67">
      <w:pPr>
        <w:spacing w:after="0" w:line="264" w:lineRule="auto"/>
        <w:ind w:left="12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>) результатов преобразовательной деятельности;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lastRenderedPageBreak/>
        <w:t>Умения принятия себя и других: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724028" w:rsidRPr="006D3730" w:rsidRDefault="00C25B67">
      <w:pPr>
        <w:spacing w:after="0" w:line="264" w:lineRule="auto"/>
        <w:ind w:left="12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24028" w:rsidRPr="006D3730" w:rsidRDefault="00724028">
      <w:pPr>
        <w:spacing w:after="0" w:line="264" w:lineRule="auto"/>
        <w:ind w:left="120"/>
        <w:jc w:val="both"/>
        <w:rPr>
          <w:lang w:val="ru-RU"/>
        </w:rPr>
      </w:pP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6D3730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bookmarkStart w:id="30" w:name="_Toc141791751"/>
      <w:bookmarkEnd w:id="30"/>
      <w:r w:rsidRPr="006D373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:rsidR="00724028" w:rsidRPr="006D3730" w:rsidRDefault="00C25B6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6D373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>организовывать</w:t>
      </w:r>
      <w:proofErr w:type="gram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рабочее место в соответствии с изучаемой технологией;</w:t>
      </w:r>
    </w:p>
    <w:p w:rsidR="00724028" w:rsidRPr="006D3730" w:rsidRDefault="00C25B6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6D373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использования ручных и электрифицированных инструментов и оборудования;</w:t>
      </w:r>
    </w:p>
    <w:p w:rsidR="00724028" w:rsidRPr="006D3730" w:rsidRDefault="00C25B6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6D373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>грамотно</w:t>
      </w:r>
      <w:proofErr w:type="gram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и осознанно выполнять технологические операции в соответствии с изучаемой технологией.</w:t>
      </w:r>
    </w:p>
    <w:p w:rsidR="00724028" w:rsidRPr="006D3730" w:rsidRDefault="00724028">
      <w:pPr>
        <w:spacing w:after="0" w:line="264" w:lineRule="auto"/>
        <w:ind w:left="120"/>
        <w:jc w:val="both"/>
        <w:rPr>
          <w:lang w:val="ru-RU"/>
        </w:rPr>
      </w:pPr>
    </w:p>
    <w:p w:rsidR="00724028" w:rsidRPr="006D3730" w:rsidRDefault="00C25B67">
      <w:pPr>
        <w:spacing w:after="0" w:line="264" w:lineRule="auto"/>
        <w:ind w:left="120"/>
        <w:jc w:val="both"/>
        <w:rPr>
          <w:lang w:val="ru-RU"/>
        </w:rPr>
      </w:pPr>
      <w:r w:rsidRPr="006D373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 анализировать свойства материалов;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использовать метод мозгового штурма, метод </w:t>
      </w:r>
      <w:proofErr w:type="spellStart"/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>интеллект-карт</w:t>
      </w:r>
      <w:proofErr w:type="spellEnd"/>
      <w:proofErr w:type="gramEnd"/>
      <w:r w:rsidRPr="006D3730">
        <w:rPr>
          <w:rFonts w:ascii="Times New Roman" w:hAnsi="Times New Roman"/>
          <w:color w:val="000000"/>
          <w:sz w:val="28"/>
          <w:lang w:val="ru-RU"/>
        </w:rPr>
        <w:t>, метод фокальных объектов и другие методы;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6D373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6D3730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6D3730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изучаемыми технологиями, их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724028" w:rsidRPr="006D3730" w:rsidRDefault="00724028">
      <w:pPr>
        <w:spacing w:after="0" w:line="264" w:lineRule="auto"/>
        <w:ind w:left="120"/>
        <w:jc w:val="both"/>
        <w:rPr>
          <w:lang w:val="ru-RU"/>
        </w:rPr>
      </w:pPr>
    </w:p>
    <w:p w:rsidR="00724028" w:rsidRPr="006D3730" w:rsidRDefault="00C25B67">
      <w:pPr>
        <w:spacing w:after="0" w:line="264" w:lineRule="auto"/>
        <w:ind w:left="120"/>
        <w:jc w:val="both"/>
        <w:rPr>
          <w:lang w:val="ru-RU"/>
        </w:rPr>
      </w:pPr>
      <w:r w:rsidRPr="006D373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:rsidR="00724028" w:rsidRPr="006D3730" w:rsidRDefault="00724028">
      <w:pPr>
        <w:spacing w:after="0" w:line="264" w:lineRule="auto"/>
        <w:ind w:left="120"/>
        <w:jc w:val="both"/>
        <w:rPr>
          <w:lang w:val="ru-RU"/>
        </w:rPr>
      </w:pP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6D373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6D373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6D373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>называть народные промыслы по обработке металла;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6D3730">
        <w:rPr>
          <w:rFonts w:ascii="Times New Roman" w:hAnsi="Times New Roman"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изготовление субъективно нового продукта, опираясь на общую технологическую схему;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изучаемыми технологиями, их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724028" w:rsidRPr="006D3730" w:rsidRDefault="00724028">
      <w:pPr>
        <w:spacing w:after="0" w:line="264" w:lineRule="auto"/>
        <w:ind w:left="120"/>
        <w:jc w:val="both"/>
        <w:rPr>
          <w:lang w:val="ru-RU"/>
        </w:rPr>
      </w:pPr>
    </w:p>
    <w:p w:rsidR="00724028" w:rsidRPr="006D3730" w:rsidRDefault="00C25B67">
      <w:pPr>
        <w:spacing w:after="0" w:line="264" w:lineRule="auto"/>
        <w:ind w:left="120"/>
        <w:jc w:val="both"/>
        <w:rPr>
          <w:lang w:val="ru-RU"/>
        </w:rPr>
      </w:pPr>
      <w:r w:rsidRPr="006D373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724028" w:rsidRPr="006D3730" w:rsidRDefault="00724028">
      <w:pPr>
        <w:spacing w:after="0" w:line="264" w:lineRule="auto"/>
        <w:ind w:left="120"/>
        <w:jc w:val="both"/>
        <w:rPr>
          <w:lang w:val="ru-RU"/>
        </w:rPr>
      </w:pP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6D373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6D3730">
        <w:rPr>
          <w:rFonts w:ascii="Times New Roman" w:hAnsi="Times New Roman"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управлять мобильными роботами в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компьютерно-управляемых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средах;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6D3730">
        <w:rPr>
          <w:rFonts w:ascii="Times New Roman" w:hAnsi="Times New Roman"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6D3730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6D3730">
        <w:rPr>
          <w:rFonts w:ascii="Times New Roman" w:hAnsi="Times New Roman"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характеризовать возможности роботов,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роботехнических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систем и направления их применения.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6D3730">
        <w:rPr>
          <w:rFonts w:ascii="Times New Roman" w:hAnsi="Times New Roman"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робототехникой, их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на рынке труда;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:rsidR="00724028" w:rsidRPr="006D3730" w:rsidRDefault="00724028">
      <w:pPr>
        <w:spacing w:after="0" w:line="264" w:lineRule="auto"/>
        <w:ind w:left="120"/>
        <w:jc w:val="both"/>
        <w:rPr>
          <w:lang w:val="ru-RU"/>
        </w:rPr>
      </w:pPr>
    </w:p>
    <w:p w:rsidR="00724028" w:rsidRPr="006D3730" w:rsidRDefault="00C25B67">
      <w:pPr>
        <w:spacing w:after="0" w:line="264" w:lineRule="auto"/>
        <w:ind w:left="120"/>
        <w:jc w:val="both"/>
        <w:rPr>
          <w:lang w:val="ru-RU"/>
        </w:rPr>
      </w:pPr>
      <w:r w:rsidRPr="006D373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:rsidR="00724028" w:rsidRPr="006D3730" w:rsidRDefault="00724028">
      <w:pPr>
        <w:spacing w:after="0" w:line="264" w:lineRule="auto"/>
        <w:ind w:left="120"/>
        <w:jc w:val="both"/>
        <w:rPr>
          <w:lang w:val="ru-RU"/>
        </w:rPr>
      </w:pP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6D373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</w:t>
      </w:r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>4</w:t>
      </w:r>
      <w:proofErr w:type="gram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(рамка, основная надпись, масштаб, виды, нанесение размеров).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6D373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6D3730">
        <w:rPr>
          <w:rFonts w:ascii="Times New Roman" w:hAnsi="Times New Roman"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6D373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6D3730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6D3730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6D373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выполнять эскизы, схемы, чертежи с использованием чертёж</w:t>
      </w:r>
      <w:r w:rsidRPr="006D3730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6D3730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изучаемыми технологиями, их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724028" w:rsidRPr="006D3730" w:rsidRDefault="00724028">
      <w:pPr>
        <w:spacing w:after="0" w:line="264" w:lineRule="auto"/>
        <w:ind w:left="120"/>
        <w:jc w:val="both"/>
        <w:rPr>
          <w:lang w:val="ru-RU"/>
        </w:rPr>
      </w:pPr>
    </w:p>
    <w:p w:rsidR="00724028" w:rsidRPr="006D3730" w:rsidRDefault="00C25B67">
      <w:pPr>
        <w:spacing w:after="0" w:line="264" w:lineRule="auto"/>
        <w:ind w:left="120"/>
        <w:jc w:val="both"/>
        <w:rPr>
          <w:lang w:val="ru-RU"/>
        </w:rPr>
      </w:pPr>
      <w:r w:rsidRPr="006D373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 xml:space="preserve">-моделирование, </w:t>
      </w:r>
      <w:proofErr w:type="spellStart"/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прототипирование</w:t>
      </w:r>
      <w:proofErr w:type="spellEnd"/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, макетирование»</w:t>
      </w:r>
    </w:p>
    <w:p w:rsidR="00724028" w:rsidRPr="006D3730" w:rsidRDefault="00724028">
      <w:pPr>
        <w:spacing w:after="0" w:line="264" w:lineRule="auto"/>
        <w:ind w:left="120"/>
        <w:jc w:val="both"/>
        <w:rPr>
          <w:lang w:val="ru-RU"/>
        </w:rPr>
      </w:pP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6D373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изучаемыми технологиями макетирования, их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6D373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6D3730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6D3730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6D3730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6D3730">
        <w:rPr>
          <w:rFonts w:ascii="Times New Roman" w:hAnsi="Times New Roman"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6D3730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>модернизировать прототип в соответствии с поставленной задачей;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6D3730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6D3730">
        <w:rPr>
          <w:rFonts w:ascii="Times New Roman" w:hAnsi="Times New Roman"/>
          <w:color w:val="000000"/>
          <w:sz w:val="28"/>
          <w:lang w:val="ru-RU"/>
        </w:rPr>
        <w:t xml:space="preserve">-моделирования, их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724028" w:rsidRPr="006D3730" w:rsidRDefault="00C25B67">
      <w:pPr>
        <w:spacing w:after="0" w:line="264" w:lineRule="auto"/>
        <w:ind w:left="120"/>
        <w:jc w:val="both"/>
        <w:rPr>
          <w:lang w:val="ru-RU"/>
        </w:rPr>
      </w:pPr>
      <w:r w:rsidRPr="006D373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:rsidR="00724028" w:rsidRPr="006D3730" w:rsidRDefault="00724028">
      <w:pPr>
        <w:spacing w:after="0" w:line="264" w:lineRule="auto"/>
        <w:ind w:left="120"/>
        <w:jc w:val="both"/>
        <w:rPr>
          <w:lang w:val="ru-RU"/>
        </w:rPr>
      </w:pP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автоматизированными системами, их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на региональном рынке труда.</w:t>
      </w:r>
    </w:p>
    <w:p w:rsidR="00724028" w:rsidRPr="006D3730" w:rsidRDefault="00724028">
      <w:pPr>
        <w:spacing w:after="0" w:line="264" w:lineRule="auto"/>
        <w:ind w:left="120"/>
        <w:jc w:val="both"/>
        <w:rPr>
          <w:lang w:val="ru-RU"/>
        </w:rPr>
      </w:pPr>
    </w:p>
    <w:p w:rsidR="00724028" w:rsidRPr="006D3730" w:rsidRDefault="00C25B67">
      <w:pPr>
        <w:spacing w:after="0" w:line="264" w:lineRule="auto"/>
        <w:ind w:left="120"/>
        <w:jc w:val="both"/>
        <w:rPr>
          <w:lang w:val="ru-RU"/>
        </w:rPr>
      </w:pPr>
      <w:r w:rsidRPr="006D373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:rsidR="00724028" w:rsidRPr="006D3730" w:rsidRDefault="00724028">
      <w:pPr>
        <w:spacing w:after="0" w:line="264" w:lineRule="auto"/>
        <w:ind w:left="120"/>
        <w:jc w:val="both"/>
        <w:rPr>
          <w:lang w:val="ru-RU"/>
        </w:rPr>
      </w:pP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lastRenderedPageBreak/>
        <w:t>оценивать условия содержания животных в различных условиях;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характеризовать пути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животноводческого производства;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животноводством, их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на региональном рынке труда.</w:t>
      </w:r>
    </w:p>
    <w:p w:rsidR="00724028" w:rsidRPr="006D3730" w:rsidRDefault="00724028">
      <w:pPr>
        <w:spacing w:after="0" w:line="264" w:lineRule="auto"/>
        <w:ind w:left="120"/>
        <w:jc w:val="both"/>
        <w:rPr>
          <w:lang w:val="ru-RU"/>
        </w:rPr>
      </w:pPr>
    </w:p>
    <w:p w:rsidR="00724028" w:rsidRPr="006D3730" w:rsidRDefault="00C25B67">
      <w:pPr>
        <w:spacing w:after="0" w:line="264" w:lineRule="auto"/>
        <w:ind w:left="120"/>
        <w:jc w:val="both"/>
        <w:rPr>
          <w:lang w:val="ru-RU"/>
        </w:rPr>
      </w:pPr>
      <w:r w:rsidRPr="006D373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724028" w:rsidRPr="006D3730" w:rsidRDefault="00724028">
      <w:pPr>
        <w:spacing w:after="0" w:line="264" w:lineRule="auto"/>
        <w:ind w:left="120"/>
        <w:jc w:val="both"/>
        <w:rPr>
          <w:lang w:val="ru-RU"/>
        </w:rPr>
      </w:pP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3730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6D3730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владеть методами сбора, переработки и </w:t>
      </w:r>
      <w:proofErr w:type="gramStart"/>
      <w:r w:rsidRPr="006D3730">
        <w:rPr>
          <w:rFonts w:ascii="Times New Roman" w:hAnsi="Times New Roman"/>
          <w:color w:val="000000"/>
          <w:sz w:val="28"/>
          <w:lang w:val="ru-RU"/>
        </w:rPr>
        <w:t>хранения</w:t>
      </w:r>
      <w:proofErr w:type="gram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полезных для человека грибов;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направления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и роботизации в растениеводстве;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724028" w:rsidRPr="006D3730" w:rsidRDefault="00C25B67">
      <w:pPr>
        <w:spacing w:after="0" w:line="264" w:lineRule="auto"/>
        <w:ind w:firstLine="600"/>
        <w:jc w:val="both"/>
        <w:rPr>
          <w:lang w:val="ru-RU"/>
        </w:rPr>
      </w:pPr>
      <w:r w:rsidRPr="006D3730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растениеводством, их </w:t>
      </w:r>
      <w:proofErr w:type="spellStart"/>
      <w:r w:rsidRPr="006D3730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6D3730">
        <w:rPr>
          <w:rFonts w:ascii="Times New Roman" w:hAnsi="Times New Roman"/>
          <w:color w:val="000000"/>
          <w:sz w:val="28"/>
          <w:lang w:val="ru-RU"/>
        </w:rPr>
        <w:t xml:space="preserve"> на региональном рынке труда.</w:t>
      </w:r>
    </w:p>
    <w:p w:rsidR="00724028" w:rsidRPr="006D3730" w:rsidRDefault="00724028">
      <w:pPr>
        <w:rPr>
          <w:lang w:val="ru-RU"/>
        </w:rPr>
        <w:sectPr w:rsidR="00724028" w:rsidRPr="006D3730">
          <w:pgSz w:w="11906" w:h="16383"/>
          <w:pgMar w:top="1134" w:right="850" w:bottom="1134" w:left="1701" w:header="720" w:footer="720" w:gutter="0"/>
          <w:cols w:space="720"/>
        </w:sectPr>
      </w:pPr>
    </w:p>
    <w:p w:rsidR="00724028" w:rsidRDefault="00C25B67">
      <w:pPr>
        <w:spacing w:after="0"/>
        <w:ind w:left="120"/>
      </w:pPr>
      <w:bookmarkStart w:id="31" w:name="block-12146989"/>
      <w:bookmarkEnd w:id="27"/>
      <w:r w:rsidRPr="006D373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24028" w:rsidRDefault="00C25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04"/>
        <w:gridCol w:w="4607"/>
        <w:gridCol w:w="2821"/>
        <w:gridCol w:w="4453"/>
      </w:tblGrid>
      <w:tr w:rsidR="00724028">
        <w:trPr>
          <w:trHeight w:val="144"/>
          <w:tblCellSpacing w:w="20" w:type="nil"/>
        </w:trPr>
        <w:tc>
          <w:tcPr>
            <w:tcW w:w="8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4028" w:rsidRDefault="0072402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028" w:rsidRDefault="00724028">
            <w:pPr>
              <w:spacing w:after="0"/>
              <w:ind w:left="135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028" w:rsidRDefault="007240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028" w:rsidRDefault="00724028"/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028" w:rsidRDefault="007240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028" w:rsidRDefault="00724028"/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2402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72402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  <w:tr w:rsidR="00724028" w:rsidRPr="0087735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37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72402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</w:t>
            </w:r>
            <w:proofErr w:type="spellStart"/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тонирования</w:t>
            </w:r>
            <w:proofErr w:type="spellEnd"/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лакирования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72402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устройства: двигатель и </w:t>
            </w: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контроллер, назначение, устройство и функции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2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2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</w:tbl>
    <w:p w:rsidR="00724028" w:rsidRDefault="00724028">
      <w:pPr>
        <w:sectPr w:rsidR="007240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4028" w:rsidRDefault="00C25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1"/>
        <w:gridCol w:w="4370"/>
        <w:gridCol w:w="2935"/>
        <w:gridCol w:w="4796"/>
      </w:tblGrid>
      <w:tr w:rsidR="00724028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4028" w:rsidRDefault="0072402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028" w:rsidRDefault="00724028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028" w:rsidRDefault="007240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028" w:rsidRDefault="00724028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028" w:rsidRDefault="007240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028" w:rsidRDefault="00724028"/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2402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72402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  <w:tr w:rsidR="00724028" w:rsidRPr="0087735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37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72402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изготовления изделий из </w:t>
            </w: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металла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72402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 движущейся моделью робота в </w:t>
            </w:r>
            <w:proofErr w:type="spellStart"/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компьютерно-управляемой</w:t>
            </w:r>
            <w:proofErr w:type="spellEnd"/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среде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</w:tbl>
    <w:p w:rsidR="00724028" w:rsidRDefault="00724028">
      <w:pPr>
        <w:sectPr w:rsidR="007240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4028" w:rsidRDefault="00724028">
      <w:pPr>
        <w:sectPr w:rsidR="007240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4028" w:rsidRDefault="00C25B67" w:rsidP="009B38A2">
      <w:pPr>
        <w:spacing w:after="0"/>
        <w:ind w:left="120"/>
        <w:sectPr w:rsidR="0072402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2" w:name="block-12146992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724028" w:rsidRDefault="00724028">
      <w:pPr>
        <w:sectPr w:rsidR="007240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4028" w:rsidRDefault="00C25B67">
      <w:pPr>
        <w:spacing w:after="0"/>
        <w:ind w:left="120"/>
      </w:pPr>
      <w:bookmarkStart w:id="33" w:name="block-12146993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24028" w:rsidRPr="006D3730" w:rsidRDefault="00C25B67">
      <w:pPr>
        <w:spacing w:after="0"/>
        <w:ind w:left="120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4"/>
        <w:gridCol w:w="4637"/>
        <w:gridCol w:w="2829"/>
        <w:gridCol w:w="4477"/>
      </w:tblGrid>
      <w:tr w:rsidR="00724028">
        <w:trPr>
          <w:trHeight w:val="144"/>
          <w:tblCellSpacing w:w="20" w:type="nil"/>
        </w:trPr>
        <w:tc>
          <w:tcPr>
            <w:tcW w:w="8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4028" w:rsidRDefault="0072402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028" w:rsidRDefault="00724028">
            <w:pPr>
              <w:spacing w:after="0"/>
              <w:ind w:left="135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028" w:rsidRDefault="007240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028" w:rsidRDefault="00724028"/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028" w:rsidRDefault="007240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028" w:rsidRDefault="00724028"/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2402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72402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  <w:tr w:rsidR="00724028" w:rsidRPr="0087735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37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72402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  <w:tr w:rsidR="00724028" w:rsidRPr="0087735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37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D37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6D37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6D37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72402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макетирования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72402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</w:p>
        </w:tc>
      </w:tr>
      <w:tr w:rsidR="0072402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выращивания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72402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</w:tbl>
    <w:p w:rsidR="00724028" w:rsidRDefault="00724028">
      <w:pPr>
        <w:sectPr w:rsidR="007240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4028" w:rsidRDefault="00724028">
      <w:pPr>
        <w:sectPr w:rsidR="007240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4028" w:rsidRDefault="00724028">
      <w:pPr>
        <w:sectPr w:rsidR="0072402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4" w:name="block-12146995"/>
      <w:bookmarkEnd w:id="33"/>
    </w:p>
    <w:p w:rsidR="00724028" w:rsidRDefault="00C25B67">
      <w:pPr>
        <w:spacing w:after="0"/>
        <w:ind w:left="120"/>
      </w:pPr>
      <w:bookmarkStart w:id="35" w:name="block-12146994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24028" w:rsidRPr="006D3730" w:rsidRDefault="00C25B67">
      <w:pPr>
        <w:spacing w:after="0"/>
        <w:ind w:left="120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9"/>
        <w:gridCol w:w="4692"/>
        <w:gridCol w:w="2802"/>
        <w:gridCol w:w="4398"/>
      </w:tblGrid>
      <w:tr w:rsidR="00724028">
        <w:trPr>
          <w:trHeight w:val="144"/>
          <w:tblCellSpacing w:w="20" w:type="nil"/>
        </w:trPr>
        <w:tc>
          <w:tcPr>
            <w:tcW w:w="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4028" w:rsidRDefault="0072402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028" w:rsidRDefault="00724028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028" w:rsidRDefault="007240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028" w:rsidRDefault="00724028"/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028" w:rsidRDefault="007240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4028" w:rsidRDefault="00724028"/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24028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0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724028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0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  <w:tr w:rsidR="00724028" w:rsidRPr="00877359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37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D37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6D37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6D37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724028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0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724028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0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724028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724028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Животноводческие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724028" w:rsidRDefault="00724028">
            <w:pPr>
              <w:spacing w:after="0"/>
              <w:ind w:left="135"/>
            </w:pPr>
          </w:p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0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  <w:tr w:rsidR="0072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4028" w:rsidRPr="006D3730" w:rsidRDefault="00C25B67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02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398" w:type="dxa"/>
            <w:tcMar>
              <w:top w:w="50" w:type="dxa"/>
              <w:left w:w="100" w:type="dxa"/>
            </w:tcMar>
            <w:vAlign w:val="center"/>
          </w:tcPr>
          <w:p w:rsidR="00724028" w:rsidRDefault="00724028"/>
        </w:tc>
      </w:tr>
    </w:tbl>
    <w:p w:rsidR="00724028" w:rsidRDefault="00724028">
      <w:pPr>
        <w:sectPr w:rsidR="007240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4028" w:rsidRDefault="00724028">
      <w:pPr>
        <w:sectPr w:rsidR="007240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4028" w:rsidRDefault="00724028">
      <w:pPr>
        <w:sectPr w:rsidR="0072402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6" w:name="block-12146998"/>
      <w:bookmarkEnd w:id="35"/>
    </w:p>
    <w:p w:rsidR="00724028" w:rsidRDefault="00C25B67">
      <w:pPr>
        <w:spacing w:after="0"/>
        <w:ind w:left="120"/>
      </w:pPr>
      <w:bookmarkStart w:id="37" w:name="block-12146991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24028" w:rsidRDefault="00C25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347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9"/>
        <w:gridCol w:w="4738"/>
        <w:gridCol w:w="1846"/>
        <w:gridCol w:w="2110"/>
        <w:gridCol w:w="3747"/>
        <w:gridCol w:w="66"/>
      </w:tblGrid>
      <w:tr w:rsidR="007C6E39" w:rsidTr="007C6E39">
        <w:trPr>
          <w:trHeight w:val="144"/>
          <w:tblCellSpacing w:w="20" w:type="nil"/>
        </w:trPr>
        <w:tc>
          <w:tcPr>
            <w:tcW w:w="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4028" w:rsidRDefault="00724028">
            <w:pPr>
              <w:spacing w:after="0"/>
              <w:ind w:left="135"/>
            </w:pPr>
          </w:p>
        </w:tc>
        <w:tc>
          <w:tcPr>
            <w:tcW w:w="47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028" w:rsidRDefault="00724028">
            <w:pPr>
              <w:spacing w:after="0"/>
              <w:ind w:left="135"/>
            </w:pP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028" w:rsidRDefault="00724028">
            <w:pPr>
              <w:spacing w:after="0"/>
              <w:ind w:left="135"/>
            </w:pPr>
          </w:p>
        </w:tc>
        <w:tc>
          <w:tcPr>
            <w:tcW w:w="3815" w:type="dxa"/>
            <w:gridSpan w:val="2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028" w:rsidRDefault="00724028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E39" w:rsidRDefault="007C6E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E39" w:rsidRDefault="007C6E39"/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E39" w:rsidRDefault="007C6E39">
            <w:pPr>
              <w:spacing w:after="0"/>
              <w:ind w:left="135"/>
            </w:pPr>
          </w:p>
        </w:tc>
        <w:tc>
          <w:tcPr>
            <w:tcW w:w="2111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7C6E39" w:rsidRDefault="007C6E39"/>
        </w:tc>
        <w:tc>
          <w:tcPr>
            <w:tcW w:w="3815" w:type="dxa"/>
            <w:gridSpan w:val="2"/>
            <w:tcBorders>
              <w:top w:val="nil"/>
            </w:tcBorders>
            <w:tcMar>
              <w:top w:w="50" w:type="dxa"/>
              <w:left w:w="100" w:type="dxa"/>
            </w:tcMar>
          </w:tcPr>
          <w:p w:rsidR="007C6E39" w:rsidRDefault="007C6E39"/>
        </w:tc>
      </w:tr>
      <w:tr w:rsidR="007C6E39" w:rsidTr="007C6E39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3815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3815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3815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3815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чертежей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Декорирование древесины. Приемы </w:t>
            </w:r>
            <w:proofErr w:type="spellStart"/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тонирования</w:t>
            </w:r>
            <w:proofErr w:type="spellEnd"/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лакирования изделий из древесины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</w:t>
            </w: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древесины» по технологической карте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</w:t>
            </w:r>
            <w:proofErr w:type="gramStart"/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аней»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«Сборка модели с </w:t>
            </w: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ременной или зубчатой передачей»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нажатия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Робот-помощник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gridAfter w:val="1"/>
          <w:wAfter w:w="66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C6E39" w:rsidRPr="007C6E39" w:rsidRDefault="007C6E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49" w:type="dxa"/>
            <w:tcMar>
              <w:top w:w="50" w:type="dxa"/>
              <w:left w:w="100" w:type="dxa"/>
            </w:tcMar>
            <w:vAlign w:val="center"/>
          </w:tcPr>
          <w:p w:rsidR="007C6E39" w:rsidRDefault="007C6E39"/>
        </w:tc>
      </w:tr>
    </w:tbl>
    <w:p w:rsidR="00724028" w:rsidRDefault="00724028">
      <w:pPr>
        <w:sectPr w:rsidR="007240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4028" w:rsidRDefault="00C25B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89"/>
        <w:gridCol w:w="1698"/>
        <w:gridCol w:w="66"/>
        <w:gridCol w:w="2004"/>
        <w:gridCol w:w="4565"/>
      </w:tblGrid>
      <w:tr w:rsidR="007C6E39" w:rsidTr="007C6E39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4028" w:rsidRDefault="00724028">
            <w:pPr>
              <w:spacing w:after="0"/>
              <w:ind w:left="135"/>
            </w:pPr>
          </w:p>
        </w:tc>
        <w:tc>
          <w:tcPr>
            <w:tcW w:w="46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028" w:rsidRDefault="00724028">
            <w:pPr>
              <w:spacing w:after="0"/>
              <w:ind w:left="135"/>
            </w:pPr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70" w:type="dxa"/>
            <w:gridSpan w:val="2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028" w:rsidRDefault="00724028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028" w:rsidRDefault="00724028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E39" w:rsidRDefault="007C6E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E39" w:rsidRDefault="007C6E39"/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E39" w:rsidRDefault="007C6E39">
            <w:pPr>
              <w:spacing w:after="0"/>
              <w:ind w:left="135"/>
            </w:pPr>
          </w:p>
        </w:tc>
        <w:tc>
          <w:tcPr>
            <w:tcW w:w="2004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7C6E39" w:rsidRDefault="007C6E39"/>
        </w:tc>
        <w:tc>
          <w:tcPr>
            <w:tcW w:w="4565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7C6E39" w:rsidRDefault="007C6E39"/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</w:t>
            </w: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редактора</w:t>
            </w:r>
            <w:proofErr w:type="spellEnd"/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Операции: резание, </w:t>
            </w:r>
            <w:proofErr w:type="gramStart"/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гибка</w:t>
            </w:r>
            <w:proofErr w:type="gramEnd"/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тонколистового металла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кондитер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хлебопек</w:t>
            </w:r>
            <w:proofErr w:type="spellEnd"/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</w:t>
            </w:r>
            <w:proofErr w:type="gramStart"/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аней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колёсном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ходу</w:t>
            </w:r>
            <w:proofErr w:type="spellEnd"/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Программирование моделей роботов в </w:t>
            </w:r>
            <w:proofErr w:type="spellStart"/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компьютерно-управляемой</w:t>
            </w:r>
            <w:proofErr w:type="spellEnd"/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среде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  <w:tc>
          <w:tcPr>
            <w:tcW w:w="4565" w:type="dxa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</w:pPr>
          </w:p>
        </w:tc>
      </w:tr>
      <w:tr w:rsidR="007C6E39" w:rsidTr="007C6E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E39" w:rsidRPr="006D3730" w:rsidRDefault="007C6E39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64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6569" w:type="dxa"/>
            <w:gridSpan w:val="2"/>
            <w:tcMar>
              <w:top w:w="50" w:type="dxa"/>
              <w:left w:w="100" w:type="dxa"/>
            </w:tcMar>
            <w:vAlign w:val="center"/>
          </w:tcPr>
          <w:p w:rsidR="007C6E39" w:rsidRDefault="007C6E39"/>
        </w:tc>
      </w:tr>
    </w:tbl>
    <w:p w:rsidR="00724028" w:rsidRPr="007C6E39" w:rsidRDefault="00724028">
      <w:pPr>
        <w:rPr>
          <w:lang w:val="ru-RU"/>
        </w:rPr>
        <w:sectPr w:rsidR="00724028" w:rsidRPr="007C6E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4028" w:rsidRPr="007C6E39" w:rsidRDefault="00724028">
      <w:pPr>
        <w:rPr>
          <w:lang w:val="ru-RU"/>
        </w:rPr>
        <w:sectPr w:rsidR="00724028" w:rsidRPr="007C6E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4028" w:rsidRPr="007C6E39" w:rsidRDefault="00724028">
      <w:pPr>
        <w:rPr>
          <w:lang w:val="ru-RU"/>
        </w:rPr>
        <w:sectPr w:rsidR="00724028" w:rsidRPr="007C6E3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8" w:name="block-12146999"/>
      <w:bookmarkEnd w:id="37"/>
    </w:p>
    <w:p w:rsidR="00724028" w:rsidRDefault="00C25B67" w:rsidP="007C6E39">
      <w:pPr>
        <w:spacing w:after="0"/>
      </w:pPr>
      <w:bookmarkStart w:id="39" w:name="block-12146996"/>
      <w:bookmarkEnd w:id="38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ПОУРОЧНОЕ ПЛАНИРОВАНИЕ.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p w:rsidR="00724028" w:rsidRPr="006D3730" w:rsidRDefault="00C25B67">
      <w:pPr>
        <w:spacing w:after="0"/>
        <w:ind w:left="120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0"/>
        <w:gridCol w:w="4817"/>
        <w:gridCol w:w="1491"/>
        <w:gridCol w:w="3390"/>
        <w:gridCol w:w="18"/>
        <w:gridCol w:w="27"/>
        <w:gridCol w:w="15"/>
        <w:gridCol w:w="2932"/>
      </w:tblGrid>
      <w:tr w:rsidR="00150952" w:rsidTr="00150952">
        <w:trPr>
          <w:trHeight w:val="144"/>
          <w:tblCellSpacing w:w="20" w:type="nil"/>
        </w:trPr>
        <w:tc>
          <w:tcPr>
            <w:tcW w:w="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4028" w:rsidRDefault="00724028">
            <w:pPr>
              <w:spacing w:after="0"/>
              <w:ind w:left="135"/>
            </w:pPr>
          </w:p>
        </w:tc>
        <w:tc>
          <w:tcPr>
            <w:tcW w:w="48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028" w:rsidRDefault="00724028">
            <w:pPr>
              <w:spacing w:after="0"/>
              <w:ind w:left="135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4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028" w:rsidRDefault="00724028">
            <w:pPr>
              <w:spacing w:after="0"/>
              <w:ind w:left="135"/>
            </w:pPr>
          </w:p>
        </w:tc>
        <w:tc>
          <w:tcPr>
            <w:tcW w:w="2974" w:type="dxa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028" w:rsidRDefault="00724028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0952" w:rsidRDefault="001509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0952" w:rsidRDefault="00150952"/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0952" w:rsidRDefault="00150952">
            <w:pPr>
              <w:spacing w:after="0"/>
              <w:ind w:left="135"/>
            </w:pPr>
          </w:p>
        </w:tc>
        <w:tc>
          <w:tcPr>
            <w:tcW w:w="3408" w:type="dxa"/>
            <w:gridSpan w:val="2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50952" w:rsidRDefault="00150952"/>
        </w:tc>
        <w:tc>
          <w:tcPr>
            <w:tcW w:w="2974" w:type="dxa"/>
            <w:gridSpan w:val="3"/>
            <w:tcBorders>
              <w:top w:val="nil"/>
              <w:left w:val="single" w:sz="4" w:space="0" w:color="auto"/>
            </w:tcBorders>
          </w:tcPr>
          <w:p w:rsidR="00150952" w:rsidRDefault="00150952"/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74" w:type="dxa"/>
            <w:gridSpan w:val="3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«Разработка </w:t>
            </w:r>
            <w:proofErr w:type="spellStart"/>
            <w:proofErr w:type="gramStart"/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дизайн-проекта</w:t>
            </w:r>
            <w:proofErr w:type="spellEnd"/>
            <w:proofErr w:type="gramEnd"/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74" w:type="dxa"/>
            <w:gridSpan w:val="3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74" w:type="dxa"/>
            <w:gridSpan w:val="3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74" w:type="dxa"/>
            <w:gridSpan w:val="3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74" w:type="dxa"/>
            <w:gridSpan w:val="3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74" w:type="dxa"/>
            <w:gridSpan w:val="3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74" w:type="dxa"/>
            <w:gridSpan w:val="3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«Анализ транспортного потока в населенном пункте </w:t>
            </w: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 выбору)»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74" w:type="dxa"/>
            <w:gridSpan w:val="3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(САПР)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макетов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макетирования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Конструкционные материалы древесина, </w:t>
            </w: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металл, композитные материалы, пластмассы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5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32" w:type="dxa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32" w:type="dxa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5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32" w:type="dxa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32" w:type="dxa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5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32" w:type="dxa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5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32" w:type="dxa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5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32" w:type="dxa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5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32" w:type="dxa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5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32" w:type="dxa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5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32" w:type="dxa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5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32" w:type="dxa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«Изделие из </w:t>
            </w: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конструкционных и поделочных материалов»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9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92" w:type="dxa"/>
            <w:gridSpan w:val="4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9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92" w:type="dxa"/>
            <w:gridSpan w:val="4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9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92" w:type="dxa"/>
            <w:gridSpan w:val="4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9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92" w:type="dxa"/>
            <w:gridSpan w:val="4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9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92" w:type="dxa"/>
            <w:gridSpan w:val="4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9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92" w:type="dxa"/>
            <w:gridSpan w:val="4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9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92" w:type="dxa"/>
            <w:gridSpan w:val="4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9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92" w:type="dxa"/>
            <w:gridSpan w:val="4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9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92" w:type="dxa"/>
            <w:gridSpan w:val="4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9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92" w:type="dxa"/>
            <w:gridSpan w:val="4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9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92" w:type="dxa"/>
            <w:gridSpan w:val="4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9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92" w:type="dxa"/>
            <w:gridSpan w:val="4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382" w:type="dxa"/>
            <w:gridSpan w:val="5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382" w:type="dxa"/>
            <w:gridSpan w:val="5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382" w:type="dxa"/>
            <w:gridSpan w:val="5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голосовых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совместной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выращивания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817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343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50952" w:rsidRDefault="00150952"/>
        </w:tc>
        <w:tc>
          <w:tcPr>
            <w:tcW w:w="2947" w:type="dxa"/>
            <w:gridSpan w:val="2"/>
            <w:tcBorders>
              <w:left w:val="single" w:sz="4" w:space="0" w:color="auto"/>
            </w:tcBorders>
            <w:vAlign w:val="center"/>
          </w:tcPr>
          <w:p w:rsidR="00150952" w:rsidRDefault="00150952"/>
        </w:tc>
      </w:tr>
    </w:tbl>
    <w:p w:rsidR="00724028" w:rsidRPr="007C6E39" w:rsidRDefault="00724028">
      <w:pPr>
        <w:rPr>
          <w:lang w:val="ru-RU"/>
        </w:rPr>
        <w:sectPr w:rsidR="00724028" w:rsidRPr="007C6E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4028" w:rsidRPr="007C6E39" w:rsidRDefault="00724028">
      <w:pPr>
        <w:rPr>
          <w:lang w:val="ru-RU"/>
        </w:rPr>
        <w:sectPr w:rsidR="00724028" w:rsidRPr="007C6E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4028" w:rsidRPr="007C6E39" w:rsidRDefault="00724028">
      <w:pPr>
        <w:rPr>
          <w:lang w:val="ru-RU"/>
        </w:rPr>
        <w:sectPr w:rsidR="00724028" w:rsidRPr="007C6E3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0" w:name="block-12147000"/>
      <w:bookmarkEnd w:id="39"/>
    </w:p>
    <w:p w:rsidR="00724028" w:rsidRDefault="00C25B67" w:rsidP="007C6E39">
      <w:pPr>
        <w:spacing w:after="0"/>
      </w:pPr>
      <w:bookmarkStart w:id="41" w:name="block-12147001"/>
      <w:bookmarkEnd w:id="40"/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p w:rsidR="00724028" w:rsidRPr="006D3730" w:rsidRDefault="00C25B67">
      <w:pPr>
        <w:spacing w:after="0"/>
        <w:ind w:left="120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4"/>
        <w:gridCol w:w="4823"/>
        <w:gridCol w:w="1491"/>
        <w:gridCol w:w="2454"/>
        <w:gridCol w:w="87"/>
        <w:gridCol w:w="4301"/>
      </w:tblGrid>
      <w:tr w:rsidR="00724028" w:rsidTr="00150952">
        <w:trPr>
          <w:trHeight w:val="144"/>
          <w:tblCellSpacing w:w="20" w:type="nil"/>
        </w:trPr>
        <w:tc>
          <w:tcPr>
            <w:tcW w:w="8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4028" w:rsidRDefault="00724028">
            <w:pPr>
              <w:spacing w:after="0"/>
              <w:ind w:left="135"/>
            </w:pPr>
          </w:p>
        </w:tc>
        <w:tc>
          <w:tcPr>
            <w:tcW w:w="48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028" w:rsidRDefault="00724028">
            <w:pPr>
              <w:spacing w:after="0"/>
              <w:ind w:left="135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028" w:rsidRDefault="00724028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724028" w:rsidRDefault="00C25B6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24028" w:rsidRDefault="00724028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0952" w:rsidRDefault="001509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0952" w:rsidRDefault="00150952"/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0952" w:rsidRDefault="00150952">
            <w:pPr>
              <w:spacing w:after="0"/>
              <w:ind w:left="135"/>
            </w:pPr>
          </w:p>
        </w:tc>
        <w:tc>
          <w:tcPr>
            <w:tcW w:w="2454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50952" w:rsidRDefault="00150952"/>
        </w:tc>
        <w:tc>
          <w:tcPr>
            <w:tcW w:w="4388" w:type="dxa"/>
            <w:gridSpan w:val="2"/>
            <w:tcBorders>
              <w:top w:val="nil"/>
            </w:tcBorders>
            <w:tcMar>
              <w:top w:w="50" w:type="dxa"/>
              <w:left w:w="100" w:type="dxa"/>
            </w:tcMar>
          </w:tcPr>
          <w:p w:rsidR="00150952" w:rsidRDefault="00150952"/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Инновационные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САПР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визуальных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«Робототехника. Автоматизация в промышленности и быту (по выбору). Идеи для проекта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судна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Агропромышленные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регионе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 Практическая работа «Анализ функционирования животноводческих комплексов региона»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144"/>
          <w:tblCellSpacing w:w="20" w:type="nil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54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  <w:tc>
          <w:tcPr>
            <w:tcW w:w="4388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</w:pPr>
          </w:p>
        </w:tc>
      </w:tr>
      <w:tr w:rsidR="00150952" w:rsidTr="00150952">
        <w:trPr>
          <w:trHeight w:val="677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0952" w:rsidRPr="006D3730" w:rsidRDefault="00150952">
            <w:pPr>
              <w:spacing w:after="0"/>
              <w:ind w:left="135"/>
              <w:rPr>
                <w:lang w:val="ru-RU"/>
              </w:rPr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  <w:r w:rsidRPr="006D3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541" w:type="dxa"/>
            <w:gridSpan w:val="2"/>
            <w:tcMar>
              <w:top w:w="50" w:type="dxa"/>
              <w:left w:w="100" w:type="dxa"/>
            </w:tcMar>
            <w:vAlign w:val="center"/>
          </w:tcPr>
          <w:p w:rsidR="00150952" w:rsidRDefault="00150952">
            <w:pPr>
              <w:spacing w:after="0"/>
              <w:ind w:left="135"/>
              <w:jc w:val="center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50952" w:rsidRDefault="00150952"/>
        </w:tc>
      </w:tr>
    </w:tbl>
    <w:p w:rsidR="00724028" w:rsidRDefault="00724028">
      <w:pPr>
        <w:sectPr w:rsidR="007240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4028" w:rsidRDefault="00724028">
      <w:pPr>
        <w:sectPr w:rsidR="007240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4028" w:rsidRPr="007C6E39" w:rsidRDefault="00C25B67">
      <w:pPr>
        <w:spacing w:after="0"/>
        <w:ind w:left="120"/>
        <w:rPr>
          <w:lang w:val="ru-RU"/>
        </w:rPr>
      </w:pPr>
      <w:bookmarkStart w:id="42" w:name="block-12147004"/>
      <w:bookmarkEnd w:id="41"/>
      <w:r w:rsidRPr="007C6E3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24028" w:rsidRPr="007C6E39" w:rsidRDefault="00C25B67">
      <w:pPr>
        <w:spacing w:after="0" w:line="480" w:lineRule="auto"/>
        <w:ind w:left="120"/>
        <w:rPr>
          <w:lang w:val="ru-RU"/>
        </w:rPr>
      </w:pPr>
      <w:r w:rsidRPr="007C6E3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24028" w:rsidRPr="007C6E39" w:rsidRDefault="00C25B67">
      <w:pPr>
        <w:spacing w:after="0" w:line="480" w:lineRule="auto"/>
        <w:ind w:left="120"/>
        <w:rPr>
          <w:lang w:val="ru-RU"/>
        </w:rPr>
      </w:pPr>
      <w:r w:rsidRPr="007C6E3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724028" w:rsidRPr="007C6E39" w:rsidRDefault="00C25B67">
      <w:pPr>
        <w:spacing w:after="0" w:line="480" w:lineRule="auto"/>
        <w:ind w:left="120"/>
        <w:rPr>
          <w:lang w:val="ru-RU"/>
        </w:rPr>
      </w:pPr>
      <w:r w:rsidRPr="007C6E3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724028" w:rsidRPr="007C6E39" w:rsidRDefault="00C25B67">
      <w:pPr>
        <w:spacing w:after="0"/>
        <w:ind w:left="120"/>
        <w:rPr>
          <w:lang w:val="ru-RU"/>
        </w:rPr>
      </w:pPr>
      <w:r w:rsidRPr="007C6E39">
        <w:rPr>
          <w:rFonts w:ascii="Times New Roman" w:hAnsi="Times New Roman"/>
          <w:color w:val="000000"/>
          <w:sz w:val="28"/>
          <w:lang w:val="ru-RU"/>
        </w:rPr>
        <w:t>​</w:t>
      </w:r>
    </w:p>
    <w:p w:rsidR="00724028" w:rsidRPr="007C6E39" w:rsidRDefault="00C25B67">
      <w:pPr>
        <w:spacing w:after="0" w:line="480" w:lineRule="auto"/>
        <w:ind w:left="120"/>
        <w:rPr>
          <w:lang w:val="ru-RU"/>
        </w:rPr>
      </w:pPr>
      <w:r w:rsidRPr="007C6E3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24028" w:rsidRPr="007C6E39" w:rsidRDefault="00C25B67">
      <w:pPr>
        <w:spacing w:after="0" w:line="480" w:lineRule="auto"/>
        <w:ind w:left="120"/>
        <w:rPr>
          <w:lang w:val="ru-RU"/>
        </w:rPr>
      </w:pPr>
      <w:r w:rsidRPr="007C6E3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724028" w:rsidRPr="007C6E39" w:rsidRDefault="00724028">
      <w:pPr>
        <w:spacing w:after="0"/>
        <w:ind w:left="120"/>
        <w:rPr>
          <w:lang w:val="ru-RU"/>
        </w:rPr>
      </w:pPr>
    </w:p>
    <w:p w:rsidR="00724028" w:rsidRPr="006D3730" w:rsidRDefault="00C25B67">
      <w:pPr>
        <w:spacing w:after="0" w:line="480" w:lineRule="auto"/>
        <w:ind w:left="120"/>
        <w:rPr>
          <w:lang w:val="ru-RU"/>
        </w:rPr>
      </w:pPr>
      <w:r w:rsidRPr="006D373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24028" w:rsidRDefault="00C25B6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24028" w:rsidRDefault="00724028">
      <w:pPr>
        <w:sectPr w:rsidR="00724028">
          <w:pgSz w:w="11906" w:h="16383"/>
          <w:pgMar w:top="1134" w:right="850" w:bottom="1134" w:left="1701" w:header="720" w:footer="720" w:gutter="0"/>
          <w:cols w:space="720"/>
        </w:sectPr>
      </w:pPr>
    </w:p>
    <w:bookmarkEnd w:id="42"/>
    <w:p w:rsidR="00C25B67" w:rsidRDefault="00C25B67"/>
    <w:sectPr w:rsidR="00C25B67" w:rsidSect="0072402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724028"/>
    <w:rsid w:val="00150952"/>
    <w:rsid w:val="002A6D05"/>
    <w:rsid w:val="00597038"/>
    <w:rsid w:val="00655520"/>
    <w:rsid w:val="006929AB"/>
    <w:rsid w:val="006D3730"/>
    <w:rsid w:val="00724028"/>
    <w:rsid w:val="0078171B"/>
    <w:rsid w:val="007C6E39"/>
    <w:rsid w:val="00845E74"/>
    <w:rsid w:val="00877359"/>
    <w:rsid w:val="00972332"/>
    <w:rsid w:val="009936D6"/>
    <w:rsid w:val="009B38A2"/>
    <w:rsid w:val="00A37F74"/>
    <w:rsid w:val="00A87091"/>
    <w:rsid w:val="00AE407A"/>
    <w:rsid w:val="00C06134"/>
    <w:rsid w:val="00C25B67"/>
    <w:rsid w:val="00C94EF3"/>
    <w:rsid w:val="00F861C0"/>
    <w:rsid w:val="00FC4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2402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240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Heading1">
    <w:name w:val="Heading 1"/>
    <w:basedOn w:val="a"/>
    <w:rsid w:val="00C06134"/>
    <w:pPr>
      <w:spacing w:before="100" w:beforeAutospacing="1" w:after="100" w:afterAutospacing="1" w:line="273" w:lineRule="auto"/>
      <w:outlineLvl w:val="1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EE3701-176E-4066-998C-5C9CDFA38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11964</Words>
  <Characters>68197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14</cp:revision>
  <cp:lastPrinted>2023-09-07T10:26:00Z</cp:lastPrinted>
  <dcterms:created xsi:type="dcterms:W3CDTF">2023-09-06T05:27:00Z</dcterms:created>
  <dcterms:modified xsi:type="dcterms:W3CDTF">2023-09-07T11:56:00Z</dcterms:modified>
</cp:coreProperties>
</file>